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57" w:rsidRDefault="00BB3157" w:rsidP="00BB3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Согласовано:</w:t>
      </w:r>
    </w:p>
    <w:p w:rsidR="00BB3157" w:rsidRDefault="00BB3157" w:rsidP="00BB31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 / А.П.Любаев/ </w:t>
      </w:r>
    </w:p>
    <w:p w:rsidR="00BB3157" w:rsidRDefault="00BB3157" w:rsidP="00BB3157">
      <w:pPr>
        <w:jc w:val="center"/>
        <w:rPr>
          <w:sz w:val="28"/>
          <w:szCs w:val="28"/>
        </w:rPr>
      </w:pPr>
    </w:p>
    <w:p w:rsidR="00BB3157" w:rsidRDefault="00BB3157" w:rsidP="00BB315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 в газету «Степь»</w:t>
      </w:r>
    </w:p>
    <w:p w:rsidR="00BB3157" w:rsidRDefault="00BB3157" w:rsidP="00BB3157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АУКЦИОНА</w:t>
      </w:r>
    </w:p>
    <w:p w:rsidR="00BB3157" w:rsidRDefault="00BB3157" w:rsidP="00BB3157">
      <w:pPr>
        <w:jc w:val="center"/>
        <w:rPr>
          <w:sz w:val="28"/>
          <w:szCs w:val="28"/>
        </w:rPr>
      </w:pPr>
    </w:p>
    <w:p w:rsidR="00BB3157" w:rsidRDefault="00BB3157" w:rsidP="00BB3157">
      <w:pPr>
        <w:jc w:val="right"/>
        <w:rPr>
          <w:sz w:val="28"/>
          <w:szCs w:val="28"/>
        </w:rPr>
      </w:pPr>
    </w:p>
    <w:p w:rsidR="00D735DD" w:rsidRPr="00DD71C4" w:rsidRDefault="00D735DD" w:rsidP="00D735DD">
      <w:pPr>
        <w:ind w:firstLine="540"/>
        <w:jc w:val="both"/>
      </w:pPr>
      <w:r w:rsidRPr="00DD71C4">
        <w:t xml:space="preserve">МКУ «Отдел по управлению муниципальным имуществом и земельными ресурсами администрации муниципального района Пестравский Самарской области» информирует, что аукцион </w:t>
      </w:r>
      <w:r w:rsidR="00636DA7">
        <w:t>на заключение договора аренды</w:t>
      </w:r>
      <w:r w:rsidRPr="00DD71C4">
        <w:t xml:space="preserve"> </w:t>
      </w:r>
      <w:r>
        <w:t>з</w:t>
      </w:r>
      <w:bookmarkStart w:id="0" w:name="_GoBack"/>
      <w:bookmarkEnd w:id="0"/>
      <w:r>
        <w:t>емельного участка</w:t>
      </w:r>
      <w:r w:rsidRPr="00DD71C4">
        <w:t>:</w:t>
      </w:r>
    </w:p>
    <w:p w:rsidR="00746DB7" w:rsidRDefault="00746DB7" w:rsidP="00746DB7">
      <w:pPr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Лот № 1.</w:t>
      </w:r>
    </w:p>
    <w:p w:rsidR="00746DB7" w:rsidRDefault="00746DB7" w:rsidP="00746DB7">
      <w:pPr>
        <w:jc w:val="both"/>
        <w:rPr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Наименование имущества:</w:t>
      </w:r>
      <w:r>
        <w:rPr>
          <w:bCs/>
          <w:color w:val="000000"/>
          <w:spacing w:val="-6"/>
        </w:rPr>
        <w:t xml:space="preserve"> Земельный участок.</w:t>
      </w:r>
    </w:p>
    <w:p w:rsidR="00746DB7" w:rsidRDefault="00746DB7" w:rsidP="00746DB7">
      <w:pPr>
        <w:ind w:right="-284"/>
        <w:jc w:val="both"/>
      </w:pPr>
      <w:r>
        <w:rPr>
          <w:b/>
          <w:bCs/>
          <w:color w:val="000000"/>
          <w:spacing w:val="-6"/>
        </w:rPr>
        <w:t xml:space="preserve">Характеристика имущества: </w:t>
      </w:r>
      <w:r>
        <w:rPr>
          <w:bCs/>
          <w:color w:val="000000"/>
          <w:spacing w:val="-6"/>
        </w:rPr>
        <w:t>Из категории земель населенных пунктов, кадастровый номер 63:28:0702002:466, площадью 2617 кв.м., местоположение: Самарская область, Пестравский район, с. Михайло-Овсянка, ул. Советская, д.52В, вид разрешенного использования: размещение зданий, строений, сооружений, используемых для производства, хранения и первичной переработки сельскохозяйственной продукции.</w:t>
      </w:r>
    </w:p>
    <w:p w:rsidR="00746DB7" w:rsidRDefault="00746DB7" w:rsidP="00746DB7">
      <w:pPr>
        <w:pStyle w:val="21"/>
        <w:tabs>
          <w:tab w:val="left" w:pos="10774"/>
        </w:tabs>
        <w:ind w:right="-284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Начальный размер годовой арендной платы</w:t>
      </w:r>
      <w:r>
        <w:rPr>
          <w:rFonts w:cs="Arial"/>
          <w:sz w:val="24"/>
          <w:szCs w:val="24"/>
        </w:rPr>
        <w:t xml:space="preserve"> – </w:t>
      </w:r>
      <w:r>
        <w:rPr>
          <w:bCs/>
          <w:color w:val="000000"/>
          <w:spacing w:val="-6"/>
          <w:sz w:val="24"/>
          <w:szCs w:val="24"/>
        </w:rPr>
        <w:t>5000 (пять тысяч) руб.</w:t>
      </w:r>
    </w:p>
    <w:p w:rsidR="00746DB7" w:rsidRDefault="00746DB7" w:rsidP="00746DB7">
      <w:pPr>
        <w:pStyle w:val="21"/>
        <w:ind w:right="-284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Сумма задатка – </w:t>
      </w:r>
      <w:r>
        <w:rPr>
          <w:bCs/>
          <w:color w:val="000000"/>
          <w:spacing w:val="-6"/>
          <w:sz w:val="24"/>
          <w:szCs w:val="24"/>
        </w:rPr>
        <w:t>500 (пятьсот) руб.</w:t>
      </w:r>
    </w:p>
    <w:p w:rsidR="00746DB7" w:rsidRDefault="00746DB7" w:rsidP="00746DB7">
      <w:pPr>
        <w:pStyle w:val="21"/>
        <w:ind w:right="-284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Шаг аукциона – </w:t>
      </w:r>
      <w:r>
        <w:rPr>
          <w:bCs/>
          <w:color w:val="000000"/>
          <w:spacing w:val="-6"/>
          <w:sz w:val="24"/>
          <w:szCs w:val="24"/>
        </w:rPr>
        <w:t>250 (двести пятьдесят) руб.</w:t>
      </w:r>
    </w:p>
    <w:p w:rsidR="00746DB7" w:rsidRDefault="00746DB7" w:rsidP="00746DB7">
      <w:pPr>
        <w:pStyle w:val="21"/>
        <w:ind w:right="-284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Срок аренды – 3 (три) года.</w:t>
      </w:r>
    </w:p>
    <w:p w:rsidR="00D735DD" w:rsidRPr="00EB03F3" w:rsidRDefault="00D735DD" w:rsidP="00D735DD">
      <w:pPr>
        <w:ind w:right="-284"/>
        <w:jc w:val="both"/>
      </w:pPr>
      <w:r w:rsidRPr="00EB03F3">
        <w:t xml:space="preserve">Комиссией принято решение аукцион по </w:t>
      </w:r>
      <w:r w:rsidR="00636DA7">
        <w:t>заключению договора аренды</w:t>
      </w:r>
      <w:r w:rsidRPr="00EB03F3">
        <w:t xml:space="preserve"> муниципального имущества: земельный участок </w:t>
      </w:r>
      <w:r>
        <w:rPr>
          <w:bCs/>
          <w:color w:val="000000"/>
          <w:spacing w:val="-6"/>
        </w:rPr>
        <w:t>и</w:t>
      </w:r>
      <w:r w:rsidRPr="00EB03F3">
        <w:rPr>
          <w:bCs/>
          <w:color w:val="000000"/>
          <w:spacing w:val="-6"/>
        </w:rPr>
        <w:t>з категории земель населенных пунктов, кадастровый номер 63:28:0702002:466, площадью 2617 кв.м., местоположение: Самарская область, Пестравский район, с. Михайло-Овсянка, ул. Советская, д.52В, вид разрешенного использования: размещение зданий, строений, сооружений, используемых для производства, хранения и первичной переработки</w:t>
      </w:r>
      <w:r>
        <w:rPr>
          <w:bCs/>
          <w:color w:val="000000"/>
          <w:spacing w:val="-6"/>
        </w:rPr>
        <w:t xml:space="preserve"> сельскохозяйственной продукции </w:t>
      </w:r>
      <w:r w:rsidRPr="00EB03F3">
        <w:t xml:space="preserve">признать несостоявшимся, по причине того, что только один заявитель признан участником аукциона. </w:t>
      </w:r>
    </w:p>
    <w:p w:rsidR="00746DB7" w:rsidRDefault="00746DB7" w:rsidP="00746DB7">
      <w:pPr>
        <w:jc w:val="both"/>
        <w:rPr>
          <w:b/>
          <w:bCs/>
          <w:color w:val="000000"/>
          <w:spacing w:val="-6"/>
        </w:rPr>
      </w:pPr>
    </w:p>
    <w:p w:rsidR="00746DB7" w:rsidRDefault="00D735DD" w:rsidP="00D735DD">
      <w:pPr>
        <w:ind w:firstLine="540"/>
        <w:jc w:val="both"/>
        <w:rPr>
          <w:b/>
          <w:bCs/>
          <w:color w:val="000000"/>
          <w:spacing w:val="-6"/>
        </w:rPr>
      </w:pPr>
      <w:r w:rsidRPr="00DD71C4">
        <w:t xml:space="preserve">МКУ «Отдел по управлению муниципальным имуществом и земельными ресурсами администрации муниципального района Пестравский Самарской области» информирует, что аукцион </w:t>
      </w:r>
      <w:r>
        <w:t>на заключение договора аренды посредством аукциона</w:t>
      </w:r>
      <w:r w:rsidRPr="00022145">
        <w:t xml:space="preserve"> </w:t>
      </w:r>
      <w:r>
        <w:t>земельного участка</w:t>
      </w:r>
      <w:r w:rsidRPr="00DD71C4">
        <w:t>:</w:t>
      </w:r>
    </w:p>
    <w:p w:rsidR="00746DB7" w:rsidRDefault="00746DB7" w:rsidP="00746DB7">
      <w:pPr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Лот № 2.</w:t>
      </w:r>
    </w:p>
    <w:p w:rsidR="00746DB7" w:rsidRDefault="00746DB7" w:rsidP="00746DB7">
      <w:pPr>
        <w:jc w:val="both"/>
        <w:rPr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Наименование имущества:</w:t>
      </w:r>
      <w:r>
        <w:rPr>
          <w:bCs/>
          <w:color w:val="000000"/>
          <w:spacing w:val="-6"/>
        </w:rPr>
        <w:t xml:space="preserve"> Земельный участок.</w:t>
      </w:r>
    </w:p>
    <w:p w:rsidR="00746DB7" w:rsidRDefault="00746DB7" w:rsidP="00746DB7">
      <w:pPr>
        <w:ind w:right="-284"/>
        <w:jc w:val="both"/>
      </w:pPr>
      <w:r>
        <w:rPr>
          <w:b/>
          <w:bCs/>
          <w:color w:val="000000"/>
          <w:spacing w:val="-6"/>
        </w:rPr>
        <w:t xml:space="preserve">Характеристика имущества: </w:t>
      </w:r>
      <w:r>
        <w:rPr>
          <w:bCs/>
          <w:color w:val="000000"/>
          <w:spacing w:val="-6"/>
        </w:rPr>
        <w:t>Из земель населенных пунктов, кадастровый номер 63:28:0804030:61, площадью 1399000 кв.м., местоположение: Самарская область, район Пестравский, с. Пестравка, поле пашни, расположенное вдоль автодороги «Самара-Волгоград-Пестравка», вид  разрешенного использования: для производства сельскохозяйственной продукции.</w:t>
      </w:r>
    </w:p>
    <w:p w:rsidR="00746DB7" w:rsidRDefault="00746DB7" w:rsidP="00746DB7">
      <w:pPr>
        <w:pStyle w:val="21"/>
        <w:tabs>
          <w:tab w:val="left" w:pos="10774"/>
        </w:tabs>
        <w:ind w:right="-284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Начальный размер годовой арендной платы</w:t>
      </w:r>
      <w:r>
        <w:rPr>
          <w:rFonts w:cs="Arial"/>
          <w:sz w:val="24"/>
          <w:szCs w:val="24"/>
        </w:rPr>
        <w:t xml:space="preserve"> – </w:t>
      </w:r>
      <w:r>
        <w:rPr>
          <w:bCs/>
          <w:color w:val="000000"/>
          <w:spacing w:val="-6"/>
          <w:sz w:val="24"/>
          <w:szCs w:val="24"/>
        </w:rPr>
        <w:t>70000(семьдесят тысяч) руб.</w:t>
      </w:r>
    </w:p>
    <w:p w:rsidR="00746DB7" w:rsidRDefault="00746DB7" w:rsidP="00746DB7">
      <w:pPr>
        <w:pStyle w:val="21"/>
        <w:ind w:right="-284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Сумма задатка – </w:t>
      </w:r>
      <w:r>
        <w:rPr>
          <w:bCs/>
          <w:color w:val="000000"/>
          <w:spacing w:val="-6"/>
          <w:sz w:val="24"/>
          <w:szCs w:val="24"/>
        </w:rPr>
        <w:t>7000 (семь тысяч) руб.</w:t>
      </w:r>
    </w:p>
    <w:p w:rsidR="00746DB7" w:rsidRDefault="00746DB7" w:rsidP="00746DB7">
      <w:pPr>
        <w:pStyle w:val="21"/>
        <w:ind w:right="-284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Шаг аукциона – </w:t>
      </w:r>
      <w:r>
        <w:rPr>
          <w:bCs/>
          <w:color w:val="000000"/>
          <w:spacing w:val="-6"/>
          <w:sz w:val="24"/>
          <w:szCs w:val="24"/>
        </w:rPr>
        <w:t>3500 (три тысячи пятьсот) руб.</w:t>
      </w:r>
    </w:p>
    <w:p w:rsidR="00746DB7" w:rsidRDefault="00746DB7" w:rsidP="00746DB7">
      <w:pPr>
        <w:pStyle w:val="21"/>
        <w:ind w:right="-284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Срок аренды – 10 (десять) лет.</w:t>
      </w:r>
    </w:p>
    <w:p w:rsidR="00D735DD" w:rsidRPr="00022145" w:rsidRDefault="00D735DD" w:rsidP="00D735DD">
      <w:pPr>
        <w:jc w:val="both"/>
      </w:pPr>
      <w:r w:rsidRPr="00022145">
        <w:t xml:space="preserve">По результатам продажи </w:t>
      </w:r>
      <w:r>
        <w:t>посредством аукциона</w:t>
      </w:r>
      <w:r w:rsidRPr="00022145">
        <w:t xml:space="preserve"> комиссией принято решение:</w:t>
      </w:r>
    </w:p>
    <w:p w:rsidR="00D735DD" w:rsidRPr="00022145" w:rsidRDefault="00D735DD" w:rsidP="00D735DD">
      <w:pPr>
        <w:jc w:val="both"/>
      </w:pPr>
      <w:r>
        <w:t xml:space="preserve">         Покупателем Лота №2 признать ООО «Атолл-Агро»</w:t>
      </w:r>
      <w:r w:rsidRPr="00022145">
        <w:t xml:space="preserve"> предложившего наибольшую цену приобретения имущества</w:t>
      </w:r>
      <w:r>
        <w:t>.</w:t>
      </w:r>
    </w:p>
    <w:p w:rsidR="00D735DD" w:rsidRPr="00022145" w:rsidRDefault="00D735DD" w:rsidP="00D735DD">
      <w:pPr>
        <w:ind w:firstLine="709"/>
        <w:jc w:val="both"/>
      </w:pPr>
      <w:r w:rsidRPr="00022145">
        <w:t xml:space="preserve">Цена продажи  </w:t>
      </w:r>
      <w:r>
        <w:t xml:space="preserve">252000 руб. ( двести пятьдесят две тысячи рублей).                                                               </w:t>
      </w:r>
    </w:p>
    <w:p w:rsidR="00BB3157" w:rsidRDefault="00BB3157"/>
    <w:p w:rsidR="00BB3157" w:rsidRDefault="00BB3157"/>
    <w:p w:rsidR="00BB3157" w:rsidRPr="00BB3157" w:rsidRDefault="00BB3157">
      <w:pPr>
        <w:rPr>
          <w:sz w:val="28"/>
          <w:szCs w:val="28"/>
        </w:rPr>
      </w:pPr>
      <w:r w:rsidRPr="00BB3157">
        <w:rPr>
          <w:sz w:val="28"/>
          <w:szCs w:val="28"/>
        </w:rPr>
        <w:t xml:space="preserve">И.о.начальника                                                      </w:t>
      </w:r>
      <w:r>
        <w:rPr>
          <w:sz w:val="28"/>
          <w:szCs w:val="28"/>
        </w:rPr>
        <w:t xml:space="preserve">             </w:t>
      </w:r>
      <w:r w:rsidRPr="00BB3157">
        <w:rPr>
          <w:sz w:val="28"/>
          <w:szCs w:val="28"/>
        </w:rPr>
        <w:t xml:space="preserve">                 Д.С.Никитин</w:t>
      </w:r>
    </w:p>
    <w:sectPr w:rsidR="00BB3157" w:rsidRPr="00BB3157" w:rsidSect="00EE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12A4"/>
    <w:rsid w:val="00000BD0"/>
    <w:rsid w:val="00001478"/>
    <w:rsid w:val="000054FB"/>
    <w:rsid w:val="0001064B"/>
    <w:rsid w:val="00010933"/>
    <w:rsid w:val="000176DD"/>
    <w:rsid w:val="0002086E"/>
    <w:rsid w:val="000258ED"/>
    <w:rsid w:val="000305FB"/>
    <w:rsid w:val="00031690"/>
    <w:rsid w:val="00031B4F"/>
    <w:rsid w:val="0003508B"/>
    <w:rsid w:val="00037E60"/>
    <w:rsid w:val="0004370C"/>
    <w:rsid w:val="00044AA4"/>
    <w:rsid w:val="00054DCC"/>
    <w:rsid w:val="0006181F"/>
    <w:rsid w:val="00064613"/>
    <w:rsid w:val="000668AB"/>
    <w:rsid w:val="00072333"/>
    <w:rsid w:val="000733C3"/>
    <w:rsid w:val="0007725F"/>
    <w:rsid w:val="0008568F"/>
    <w:rsid w:val="000857D7"/>
    <w:rsid w:val="00087C85"/>
    <w:rsid w:val="000914EE"/>
    <w:rsid w:val="0009251B"/>
    <w:rsid w:val="00093080"/>
    <w:rsid w:val="000935EB"/>
    <w:rsid w:val="00093914"/>
    <w:rsid w:val="00093D26"/>
    <w:rsid w:val="00095135"/>
    <w:rsid w:val="000A0C0D"/>
    <w:rsid w:val="000A3CC3"/>
    <w:rsid w:val="000A5B71"/>
    <w:rsid w:val="000A7769"/>
    <w:rsid w:val="000B2B20"/>
    <w:rsid w:val="000B3594"/>
    <w:rsid w:val="000B531D"/>
    <w:rsid w:val="000B7436"/>
    <w:rsid w:val="000C3A5A"/>
    <w:rsid w:val="000C50B5"/>
    <w:rsid w:val="000C538E"/>
    <w:rsid w:val="000C632E"/>
    <w:rsid w:val="000D03EA"/>
    <w:rsid w:val="000D0EB8"/>
    <w:rsid w:val="000D191C"/>
    <w:rsid w:val="000D4806"/>
    <w:rsid w:val="000D5501"/>
    <w:rsid w:val="000D69FB"/>
    <w:rsid w:val="000D76E0"/>
    <w:rsid w:val="000E19F9"/>
    <w:rsid w:val="000F4E32"/>
    <w:rsid w:val="00101770"/>
    <w:rsid w:val="001031FA"/>
    <w:rsid w:val="00104740"/>
    <w:rsid w:val="00104DBC"/>
    <w:rsid w:val="00105129"/>
    <w:rsid w:val="00106B5C"/>
    <w:rsid w:val="001114F5"/>
    <w:rsid w:val="0011218C"/>
    <w:rsid w:val="00113C87"/>
    <w:rsid w:val="00114E12"/>
    <w:rsid w:val="0011558B"/>
    <w:rsid w:val="00116235"/>
    <w:rsid w:val="001236C0"/>
    <w:rsid w:val="00126016"/>
    <w:rsid w:val="001337DB"/>
    <w:rsid w:val="0013624F"/>
    <w:rsid w:val="001377B0"/>
    <w:rsid w:val="00141285"/>
    <w:rsid w:val="001415B5"/>
    <w:rsid w:val="00141C8E"/>
    <w:rsid w:val="00145723"/>
    <w:rsid w:val="00150E31"/>
    <w:rsid w:val="00151970"/>
    <w:rsid w:val="00153736"/>
    <w:rsid w:val="00160CA1"/>
    <w:rsid w:val="00161A83"/>
    <w:rsid w:val="0016424B"/>
    <w:rsid w:val="001667A1"/>
    <w:rsid w:val="00166A38"/>
    <w:rsid w:val="00171B7E"/>
    <w:rsid w:val="00172C3A"/>
    <w:rsid w:val="0017302F"/>
    <w:rsid w:val="0017491B"/>
    <w:rsid w:val="00176146"/>
    <w:rsid w:val="0018207C"/>
    <w:rsid w:val="00182675"/>
    <w:rsid w:val="001831EC"/>
    <w:rsid w:val="00183FE5"/>
    <w:rsid w:val="001857D0"/>
    <w:rsid w:val="00190B10"/>
    <w:rsid w:val="001A6687"/>
    <w:rsid w:val="001B1366"/>
    <w:rsid w:val="001B467C"/>
    <w:rsid w:val="001B5AB2"/>
    <w:rsid w:val="001D2460"/>
    <w:rsid w:val="001D492E"/>
    <w:rsid w:val="001D4DFB"/>
    <w:rsid w:val="001D5264"/>
    <w:rsid w:val="001D6F66"/>
    <w:rsid w:val="001E2CDD"/>
    <w:rsid w:val="001E4DE5"/>
    <w:rsid w:val="001E6034"/>
    <w:rsid w:val="001E6A4C"/>
    <w:rsid w:val="001F1556"/>
    <w:rsid w:val="001F1856"/>
    <w:rsid w:val="001F1EF3"/>
    <w:rsid w:val="001F4F3F"/>
    <w:rsid w:val="001F56E8"/>
    <w:rsid w:val="001F67D4"/>
    <w:rsid w:val="00200329"/>
    <w:rsid w:val="0020059D"/>
    <w:rsid w:val="002010DB"/>
    <w:rsid w:val="002034AA"/>
    <w:rsid w:val="0020767F"/>
    <w:rsid w:val="00211304"/>
    <w:rsid w:val="00213459"/>
    <w:rsid w:val="002179F0"/>
    <w:rsid w:val="00217DB2"/>
    <w:rsid w:val="002225A2"/>
    <w:rsid w:val="002258D1"/>
    <w:rsid w:val="00225B76"/>
    <w:rsid w:val="00233031"/>
    <w:rsid w:val="00245E81"/>
    <w:rsid w:val="0025272D"/>
    <w:rsid w:val="00252AEB"/>
    <w:rsid w:val="002541DA"/>
    <w:rsid w:val="00256D10"/>
    <w:rsid w:val="00257A5E"/>
    <w:rsid w:val="0026171F"/>
    <w:rsid w:val="00263DF2"/>
    <w:rsid w:val="002658C8"/>
    <w:rsid w:val="0027316D"/>
    <w:rsid w:val="002745C2"/>
    <w:rsid w:val="002757F8"/>
    <w:rsid w:val="00280E64"/>
    <w:rsid w:val="00282E1D"/>
    <w:rsid w:val="00282FCE"/>
    <w:rsid w:val="00283308"/>
    <w:rsid w:val="00287F07"/>
    <w:rsid w:val="00291948"/>
    <w:rsid w:val="0029590C"/>
    <w:rsid w:val="00296E84"/>
    <w:rsid w:val="00296F6D"/>
    <w:rsid w:val="002A0707"/>
    <w:rsid w:val="002A2588"/>
    <w:rsid w:val="002A2658"/>
    <w:rsid w:val="002A2F3E"/>
    <w:rsid w:val="002C0702"/>
    <w:rsid w:val="002C5EF4"/>
    <w:rsid w:val="002C77CB"/>
    <w:rsid w:val="002D47F1"/>
    <w:rsid w:val="002D535C"/>
    <w:rsid w:val="002D54C8"/>
    <w:rsid w:val="002D56D4"/>
    <w:rsid w:val="002E3EDB"/>
    <w:rsid w:val="002E50FC"/>
    <w:rsid w:val="002F0AA5"/>
    <w:rsid w:val="002F4DD9"/>
    <w:rsid w:val="002F723D"/>
    <w:rsid w:val="002F7263"/>
    <w:rsid w:val="00303BCE"/>
    <w:rsid w:val="00303CE0"/>
    <w:rsid w:val="00306A84"/>
    <w:rsid w:val="00311169"/>
    <w:rsid w:val="00314861"/>
    <w:rsid w:val="00316187"/>
    <w:rsid w:val="00317508"/>
    <w:rsid w:val="00320085"/>
    <w:rsid w:val="003216F7"/>
    <w:rsid w:val="0032440A"/>
    <w:rsid w:val="00331827"/>
    <w:rsid w:val="00331893"/>
    <w:rsid w:val="003318EB"/>
    <w:rsid w:val="00332042"/>
    <w:rsid w:val="00332A93"/>
    <w:rsid w:val="0033389D"/>
    <w:rsid w:val="00334C8B"/>
    <w:rsid w:val="003370DB"/>
    <w:rsid w:val="00340854"/>
    <w:rsid w:val="003465FA"/>
    <w:rsid w:val="003569C8"/>
    <w:rsid w:val="003569F7"/>
    <w:rsid w:val="00360B32"/>
    <w:rsid w:val="00361FFD"/>
    <w:rsid w:val="00363D47"/>
    <w:rsid w:val="00363E8B"/>
    <w:rsid w:val="0037157C"/>
    <w:rsid w:val="00373079"/>
    <w:rsid w:val="003741EB"/>
    <w:rsid w:val="003770BC"/>
    <w:rsid w:val="003779E2"/>
    <w:rsid w:val="00381E90"/>
    <w:rsid w:val="00386515"/>
    <w:rsid w:val="00386542"/>
    <w:rsid w:val="003910AF"/>
    <w:rsid w:val="003910FF"/>
    <w:rsid w:val="003A476F"/>
    <w:rsid w:val="003A5002"/>
    <w:rsid w:val="003A57A8"/>
    <w:rsid w:val="003B1AF4"/>
    <w:rsid w:val="003C10A0"/>
    <w:rsid w:val="003C39EE"/>
    <w:rsid w:val="003C73D5"/>
    <w:rsid w:val="003D33C1"/>
    <w:rsid w:val="003D3424"/>
    <w:rsid w:val="003E6FE1"/>
    <w:rsid w:val="003F1D1F"/>
    <w:rsid w:val="003F242E"/>
    <w:rsid w:val="003F2EAC"/>
    <w:rsid w:val="003F2FAC"/>
    <w:rsid w:val="003F4FA5"/>
    <w:rsid w:val="003F66D3"/>
    <w:rsid w:val="004009C2"/>
    <w:rsid w:val="004041A4"/>
    <w:rsid w:val="00405750"/>
    <w:rsid w:val="00406377"/>
    <w:rsid w:val="004112A4"/>
    <w:rsid w:val="00411735"/>
    <w:rsid w:val="0041346C"/>
    <w:rsid w:val="00413F59"/>
    <w:rsid w:val="0041467F"/>
    <w:rsid w:val="004211A8"/>
    <w:rsid w:val="004278A4"/>
    <w:rsid w:val="00432794"/>
    <w:rsid w:val="00436402"/>
    <w:rsid w:val="00450485"/>
    <w:rsid w:val="00450737"/>
    <w:rsid w:val="004516B2"/>
    <w:rsid w:val="004572AB"/>
    <w:rsid w:val="00457361"/>
    <w:rsid w:val="00457849"/>
    <w:rsid w:val="004627AA"/>
    <w:rsid w:val="00464B85"/>
    <w:rsid w:val="004676FF"/>
    <w:rsid w:val="0047223C"/>
    <w:rsid w:val="00481486"/>
    <w:rsid w:val="00485D26"/>
    <w:rsid w:val="0049428A"/>
    <w:rsid w:val="00495F3A"/>
    <w:rsid w:val="00497672"/>
    <w:rsid w:val="0049789F"/>
    <w:rsid w:val="00497CD2"/>
    <w:rsid w:val="004B1EC7"/>
    <w:rsid w:val="004B2073"/>
    <w:rsid w:val="004B734C"/>
    <w:rsid w:val="004C09DF"/>
    <w:rsid w:val="004C4207"/>
    <w:rsid w:val="004C5E48"/>
    <w:rsid w:val="004D0F99"/>
    <w:rsid w:val="004D6D1D"/>
    <w:rsid w:val="004E3FEC"/>
    <w:rsid w:val="004F21A5"/>
    <w:rsid w:val="0050014F"/>
    <w:rsid w:val="00502960"/>
    <w:rsid w:val="0050504B"/>
    <w:rsid w:val="00506AF4"/>
    <w:rsid w:val="00514772"/>
    <w:rsid w:val="005216CD"/>
    <w:rsid w:val="00531274"/>
    <w:rsid w:val="0053615E"/>
    <w:rsid w:val="005374B1"/>
    <w:rsid w:val="00540C3B"/>
    <w:rsid w:val="0054176D"/>
    <w:rsid w:val="005478A5"/>
    <w:rsid w:val="005522F2"/>
    <w:rsid w:val="00555485"/>
    <w:rsid w:val="00557747"/>
    <w:rsid w:val="005613F4"/>
    <w:rsid w:val="005621CE"/>
    <w:rsid w:val="00563166"/>
    <w:rsid w:val="00565E44"/>
    <w:rsid w:val="00567D94"/>
    <w:rsid w:val="00567E0C"/>
    <w:rsid w:val="005761E3"/>
    <w:rsid w:val="0058156E"/>
    <w:rsid w:val="00584448"/>
    <w:rsid w:val="00584678"/>
    <w:rsid w:val="00587858"/>
    <w:rsid w:val="00587EF5"/>
    <w:rsid w:val="00590F28"/>
    <w:rsid w:val="005A0A07"/>
    <w:rsid w:val="005A3798"/>
    <w:rsid w:val="005A3C32"/>
    <w:rsid w:val="005A4C74"/>
    <w:rsid w:val="005A7FFB"/>
    <w:rsid w:val="005B2819"/>
    <w:rsid w:val="005B2C7A"/>
    <w:rsid w:val="005B4F1F"/>
    <w:rsid w:val="005C7678"/>
    <w:rsid w:val="005D031E"/>
    <w:rsid w:val="005D10DE"/>
    <w:rsid w:val="005D328F"/>
    <w:rsid w:val="005D4657"/>
    <w:rsid w:val="005D5A55"/>
    <w:rsid w:val="005E0067"/>
    <w:rsid w:val="005E2DFE"/>
    <w:rsid w:val="005E7CBA"/>
    <w:rsid w:val="005F2DA5"/>
    <w:rsid w:val="00605EB7"/>
    <w:rsid w:val="006063A6"/>
    <w:rsid w:val="006107E6"/>
    <w:rsid w:val="00614D90"/>
    <w:rsid w:val="0061654E"/>
    <w:rsid w:val="006271DC"/>
    <w:rsid w:val="006334FD"/>
    <w:rsid w:val="00634EC4"/>
    <w:rsid w:val="006352F5"/>
    <w:rsid w:val="00636DA7"/>
    <w:rsid w:val="006407CF"/>
    <w:rsid w:val="006443D3"/>
    <w:rsid w:val="00645DBE"/>
    <w:rsid w:val="00651D9C"/>
    <w:rsid w:val="00652047"/>
    <w:rsid w:val="00655DEA"/>
    <w:rsid w:val="00655EC0"/>
    <w:rsid w:val="0066774A"/>
    <w:rsid w:val="0067185E"/>
    <w:rsid w:val="006721F1"/>
    <w:rsid w:val="00675358"/>
    <w:rsid w:val="00675787"/>
    <w:rsid w:val="00676759"/>
    <w:rsid w:val="00676CF8"/>
    <w:rsid w:val="00682D54"/>
    <w:rsid w:val="00682FB9"/>
    <w:rsid w:val="006844B7"/>
    <w:rsid w:val="006922F8"/>
    <w:rsid w:val="00693F2D"/>
    <w:rsid w:val="006A3AA4"/>
    <w:rsid w:val="006A4099"/>
    <w:rsid w:val="006B01E7"/>
    <w:rsid w:val="006B2B33"/>
    <w:rsid w:val="006B3DD2"/>
    <w:rsid w:val="006B44EF"/>
    <w:rsid w:val="006B487B"/>
    <w:rsid w:val="006B61A1"/>
    <w:rsid w:val="006C6458"/>
    <w:rsid w:val="006D6FAF"/>
    <w:rsid w:val="006F028A"/>
    <w:rsid w:val="006F130C"/>
    <w:rsid w:val="006F1855"/>
    <w:rsid w:val="006F62D4"/>
    <w:rsid w:val="006F7648"/>
    <w:rsid w:val="007005B3"/>
    <w:rsid w:val="007030D1"/>
    <w:rsid w:val="00703D13"/>
    <w:rsid w:val="007141F9"/>
    <w:rsid w:val="00725B83"/>
    <w:rsid w:val="00725C89"/>
    <w:rsid w:val="00727C39"/>
    <w:rsid w:val="007312B0"/>
    <w:rsid w:val="00735E14"/>
    <w:rsid w:val="00741DE7"/>
    <w:rsid w:val="007436A9"/>
    <w:rsid w:val="00746DB7"/>
    <w:rsid w:val="00757F9B"/>
    <w:rsid w:val="00760E62"/>
    <w:rsid w:val="00761213"/>
    <w:rsid w:val="00773B32"/>
    <w:rsid w:val="00774826"/>
    <w:rsid w:val="00780F4B"/>
    <w:rsid w:val="00782887"/>
    <w:rsid w:val="007830FB"/>
    <w:rsid w:val="00784AD2"/>
    <w:rsid w:val="0078645B"/>
    <w:rsid w:val="00786638"/>
    <w:rsid w:val="00790EEF"/>
    <w:rsid w:val="00791891"/>
    <w:rsid w:val="00791E01"/>
    <w:rsid w:val="00792D40"/>
    <w:rsid w:val="00794C83"/>
    <w:rsid w:val="007970B4"/>
    <w:rsid w:val="007A4C00"/>
    <w:rsid w:val="007B18AD"/>
    <w:rsid w:val="007B3316"/>
    <w:rsid w:val="007B5F61"/>
    <w:rsid w:val="007C02B5"/>
    <w:rsid w:val="007D0913"/>
    <w:rsid w:val="007D1EE6"/>
    <w:rsid w:val="007D341D"/>
    <w:rsid w:val="007D46E5"/>
    <w:rsid w:val="007D5F02"/>
    <w:rsid w:val="007E6A10"/>
    <w:rsid w:val="007E7200"/>
    <w:rsid w:val="007F3C17"/>
    <w:rsid w:val="007F618E"/>
    <w:rsid w:val="007F69DD"/>
    <w:rsid w:val="00805CCF"/>
    <w:rsid w:val="00816F2E"/>
    <w:rsid w:val="00817E2B"/>
    <w:rsid w:val="00821EB6"/>
    <w:rsid w:val="00831098"/>
    <w:rsid w:val="008330A1"/>
    <w:rsid w:val="008406FE"/>
    <w:rsid w:val="00843277"/>
    <w:rsid w:val="00843BF1"/>
    <w:rsid w:val="00843EB5"/>
    <w:rsid w:val="00847EF7"/>
    <w:rsid w:val="008509EE"/>
    <w:rsid w:val="00865783"/>
    <w:rsid w:val="00867825"/>
    <w:rsid w:val="0087207E"/>
    <w:rsid w:val="00876E16"/>
    <w:rsid w:val="008810D9"/>
    <w:rsid w:val="00881678"/>
    <w:rsid w:val="00886D8E"/>
    <w:rsid w:val="0088700B"/>
    <w:rsid w:val="00890271"/>
    <w:rsid w:val="00891097"/>
    <w:rsid w:val="008915A4"/>
    <w:rsid w:val="008A3734"/>
    <w:rsid w:val="008A5C99"/>
    <w:rsid w:val="008B131D"/>
    <w:rsid w:val="008B17CB"/>
    <w:rsid w:val="008B2F5A"/>
    <w:rsid w:val="008C0BD9"/>
    <w:rsid w:val="008C1A04"/>
    <w:rsid w:val="008C282A"/>
    <w:rsid w:val="008D0025"/>
    <w:rsid w:val="008D0E02"/>
    <w:rsid w:val="008D5283"/>
    <w:rsid w:val="008E0431"/>
    <w:rsid w:val="008E2336"/>
    <w:rsid w:val="008E2FF4"/>
    <w:rsid w:val="008E67AD"/>
    <w:rsid w:val="008F01ED"/>
    <w:rsid w:val="008F6F86"/>
    <w:rsid w:val="008F7FA8"/>
    <w:rsid w:val="009045A5"/>
    <w:rsid w:val="00915804"/>
    <w:rsid w:val="009221BD"/>
    <w:rsid w:val="0093451F"/>
    <w:rsid w:val="00936649"/>
    <w:rsid w:val="00937CA6"/>
    <w:rsid w:val="00942712"/>
    <w:rsid w:val="009430C7"/>
    <w:rsid w:val="009431BE"/>
    <w:rsid w:val="00944899"/>
    <w:rsid w:val="00947591"/>
    <w:rsid w:val="00954695"/>
    <w:rsid w:val="009560FA"/>
    <w:rsid w:val="0095627F"/>
    <w:rsid w:val="00961806"/>
    <w:rsid w:val="00965227"/>
    <w:rsid w:val="00965A79"/>
    <w:rsid w:val="009674D1"/>
    <w:rsid w:val="00972E82"/>
    <w:rsid w:val="00975450"/>
    <w:rsid w:val="00976D8E"/>
    <w:rsid w:val="0097771B"/>
    <w:rsid w:val="00981436"/>
    <w:rsid w:val="00982C0B"/>
    <w:rsid w:val="0098324B"/>
    <w:rsid w:val="009836DE"/>
    <w:rsid w:val="00984E3B"/>
    <w:rsid w:val="00985584"/>
    <w:rsid w:val="009950C4"/>
    <w:rsid w:val="00996708"/>
    <w:rsid w:val="009A3C7F"/>
    <w:rsid w:val="009A6FC5"/>
    <w:rsid w:val="009B0537"/>
    <w:rsid w:val="009B1E4F"/>
    <w:rsid w:val="009B3CC9"/>
    <w:rsid w:val="009B431B"/>
    <w:rsid w:val="009B437D"/>
    <w:rsid w:val="009C09BC"/>
    <w:rsid w:val="009C385B"/>
    <w:rsid w:val="009C4063"/>
    <w:rsid w:val="009C4A1C"/>
    <w:rsid w:val="009D01A8"/>
    <w:rsid w:val="009D0976"/>
    <w:rsid w:val="009D19D9"/>
    <w:rsid w:val="009D1BA1"/>
    <w:rsid w:val="009D4BE0"/>
    <w:rsid w:val="009D5355"/>
    <w:rsid w:val="009E11A5"/>
    <w:rsid w:val="009E33DD"/>
    <w:rsid w:val="009E5038"/>
    <w:rsid w:val="009E579A"/>
    <w:rsid w:val="009E5DB8"/>
    <w:rsid w:val="009F0341"/>
    <w:rsid w:val="009F06DB"/>
    <w:rsid w:val="00A00B23"/>
    <w:rsid w:val="00A02505"/>
    <w:rsid w:val="00A035DD"/>
    <w:rsid w:val="00A06691"/>
    <w:rsid w:val="00A109F0"/>
    <w:rsid w:val="00A13532"/>
    <w:rsid w:val="00A26406"/>
    <w:rsid w:val="00A31E02"/>
    <w:rsid w:val="00A32386"/>
    <w:rsid w:val="00A415EC"/>
    <w:rsid w:val="00A44DCA"/>
    <w:rsid w:val="00A579B1"/>
    <w:rsid w:val="00A61A26"/>
    <w:rsid w:val="00A62B09"/>
    <w:rsid w:val="00A65F09"/>
    <w:rsid w:val="00A6713E"/>
    <w:rsid w:val="00A74398"/>
    <w:rsid w:val="00A750EC"/>
    <w:rsid w:val="00A77C7E"/>
    <w:rsid w:val="00A825CF"/>
    <w:rsid w:val="00A9270D"/>
    <w:rsid w:val="00A92DAB"/>
    <w:rsid w:val="00A97CE0"/>
    <w:rsid w:val="00AA0026"/>
    <w:rsid w:val="00AA0B8D"/>
    <w:rsid w:val="00AA2416"/>
    <w:rsid w:val="00AA3222"/>
    <w:rsid w:val="00AB0BF9"/>
    <w:rsid w:val="00AC0E65"/>
    <w:rsid w:val="00AC1780"/>
    <w:rsid w:val="00AC311B"/>
    <w:rsid w:val="00AC7A0C"/>
    <w:rsid w:val="00AD1E60"/>
    <w:rsid w:val="00AD25EC"/>
    <w:rsid w:val="00AD5439"/>
    <w:rsid w:val="00AE0D80"/>
    <w:rsid w:val="00AE275B"/>
    <w:rsid w:val="00AF1288"/>
    <w:rsid w:val="00AF6488"/>
    <w:rsid w:val="00AF78B1"/>
    <w:rsid w:val="00B02BBF"/>
    <w:rsid w:val="00B06B8B"/>
    <w:rsid w:val="00B10403"/>
    <w:rsid w:val="00B1305C"/>
    <w:rsid w:val="00B14A8A"/>
    <w:rsid w:val="00B23564"/>
    <w:rsid w:val="00B26851"/>
    <w:rsid w:val="00B26AFB"/>
    <w:rsid w:val="00B324A1"/>
    <w:rsid w:val="00B3632A"/>
    <w:rsid w:val="00B40921"/>
    <w:rsid w:val="00B43B6A"/>
    <w:rsid w:val="00B43D64"/>
    <w:rsid w:val="00B447F4"/>
    <w:rsid w:val="00B51448"/>
    <w:rsid w:val="00B56E30"/>
    <w:rsid w:val="00B6116F"/>
    <w:rsid w:val="00B63DEA"/>
    <w:rsid w:val="00B67961"/>
    <w:rsid w:val="00B71A9C"/>
    <w:rsid w:val="00B723FD"/>
    <w:rsid w:val="00B76263"/>
    <w:rsid w:val="00B76A76"/>
    <w:rsid w:val="00B9476C"/>
    <w:rsid w:val="00B96CA0"/>
    <w:rsid w:val="00BA167B"/>
    <w:rsid w:val="00BA2E58"/>
    <w:rsid w:val="00BA412F"/>
    <w:rsid w:val="00BA422A"/>
    <w:rsid w:val="00BA464A"/>
    <w:rsid w:val="00BB3157"/>
    <w:rsid w:val="00BB66A3"/>
    <w:rsid w:val="00BC2890"/>
    <w:rsid w:val="00BC3D16"/>
    <w:rsid w:val="00BC47FD"/>
    <w:rsid w:val="00BD0CA2"/>
    <w:rsid w:val="00BD5AA7"/>
    <w:rsid w:val="00BE2E70"/>
    <w:rsid w:val="00BE5A0F"/>
    <w:rsid w:val="00BF1A11"/>
    <w:rsid w:val="00BF6B79"/>
    <w:rsid w:val="00C04BE6"/>
    <w:rsid w:val="00C05465"/>
    <w:rsid w:val="00C066B3"/>
    <w:rsid w:val="00C10522"/>
    <w:rsid w:val="00C14F53"/>
    <w:rsid w:val="00C2305E"/>
    <w:rsid w:val="00C26AEC"/>
    <w:rsid w:val="00C3531F"/>
    <w:rsid w:val="00C36B60"/>
    <w:rsid w:val="00C3772C"/>
    <w:rsid w:val="00C44111"/>
    <w:rsid w:val="00C4586B"/>
    <w:rsid w:val="00C47059"/>
    <w:rsid w:val="00C47FD7"/>
    <w:rsid w:val="00C504AD"/>
    <w:rsid w:val="00C52056"/>
    <w:rsid w:val="00C53562"/>
    <w:rsid w:val="00C53639"/>
    <w:rsid w:val="00C54324"/>
    <w:rsid w:val="00C57275"/>
    <w:rsid w:val="00C57AAE"/>
    <w:rsid w:val="00C6261E"/>
    <w:rsid w:val="00C65C2B"/>
    <w:rsid w:val="00C65D51"/>
    <w:rsid w:val="00C67D3C"/>
    <w:rsid w:val="00C700F4"/>
    <w:rsid w:val="00C70BAE"/>
    <w:rsid w:val="00C710B6"/>
    <w:rsid w:val="00C8141B"/>
    <w:rsid w:val="00C82629"/>
    <w:rsid w:val="00C85742"/>
    <w:rsid w:val="00C91BEB"/>
    <w:rsid w:val="00C96BA5"/>
    <w:rsid w:val="00CA13FF"/>
    <w:rsid w:val="00CA4FA0"/>
    <w:rsid w:val="00CB0449"/>
    <w:rsid w:val="00CB11A7"/>
    <w:rsid w:val="00CB15AF"/>
    <w:rsid w:val="00CB4540"/>
    <w:rsid w:val="00CB51E7"/>
    <w:rsid w:val="00CB6857"/>
    <w:rsid w:val="00CC155F"/>
    <w:rsid w:val="00CC5C06"/>
    <w:rsid w:val="00CD3981"/>
    <w:rsid w:val="00CD498B"/>
    <w:rsid w:val="00CD4F05"/>
    <w:rsid w:val="00CD7971"/>
    <w:rsid w:val="00CE1C4A"/>
    <w:rsid w:val="00CE2DCB"/>
    <w:rsid w:val="00CE370F"/>
    <w:rsid w:val="00CE54AE"/>
    <w:rsid w:val="00CF5DCA"/>
    <w:rsid w:val="00D109E9"/>
    <w:rsid w:val="00D11474"/>
    <w:rsid w:val="00D1322D"/>
    <w:rsid w:val="00D171FA"/>
    <w:rsid w:val="00D22C8C"/>
    <w:rsid w:val="00D242EE"/>
    <w:rsid w:val="00D30C49"/>
    <w:rsid w:val="00D36763"/>
    <w:rsid w:val="00D37F8E"/>
    <w:rsid w:val="00D404E0"/>
    <w:rsid w:val="00D41D38"/>
    <w:rsid w:val="00D51245"/>
    <w:rsid w:val="00D54D2D"/>
    <w:rsid w:val="00D60ABD"/>
    <w:rsid w:val="00D62EE9"/>
    <w:rsid w:val="00D66B9B"/>
    <w:rsid w:val="00D735DD"/>
    <w:rsid w:val="00D73A34"/>
    <w:rsid w:val="00D7514A"/>
    <w:rsid w:val="00D777FD"/>
    <w:rsid w:val="00D85C61"/>
    <w:rsid w:val="00D85F21"/>
    <w:rsid w:val="00D865B2"/>
    <w:rsid w:val="00D91C84"/>
    <w:rsid w:val="00D956DD"/>
    <w:rsid w:val="00DA4C30"/>
    <w:rsid w:val="00DA58D9"/>
    <w:rsid w:val="00DB0390"/>
    <w:rsid w:val="00DB2BF8"/>
    <w:rsid w:val="00DC0943"/>
    <w:rsid w:val="00DC3F29"/>
    <w:rsid w:val="00DC6E32"/>
    <w:rsid w:val="00DD23D3"/>
    <w:rsid w:val="00DD24AD"/>
    <w:rsid w:val="00DD3273"/>
    <w:rsid w:val="00DD71C4"/>
    <w:rsid w:val="00DE15FC"/>
    <w:rsid w:val="00DE2F10"/>
    <w:rsid w:val="00DF1951"/>
    <w:rsid w:val="00DF3A73"/>
    <w:rsid w:val="00DF5802"/>
    <w:rsid w:val="00DF6A3D"/>
    <w:rsid w:val="00E02E84"/>
    <w:rsid w:val="00E04E12"/>
    <w:rsid w:val="00E053E8"/>
    <w:rsid w:val="00E065E1"/>
    <w:rsid w:val="00E072D2"/>
    <w:rsid w:val="00E1150F"/>
    <w:rsid w:val="00E13AD3"/>
    <w:rsid w:val="00E15771"/>
    <w:rsid w:val="00E206E0"/>
    <w:rsid w:val="00E2259C"/>
    <w:rsid w:val="00E22C0D"/>
    <w:rsid w:val="00E24AD8"/>
    <w:rsid w:val="00E26168"/>
    <w:rsid w:val="00E3065A"/>
    <w:rsid w:val="00E37B1D"/>
    <w:rsid w:val="00E43363"/>
    <w:rsid w:val="00E466E1"/>
    <w:rsid w:val="00E523A2"/>
    <w:rsid w:val="00E55453"/>
    <w:rsid w:val="00E57E7B"/>
    <w:rsid w:val="00E61B2A"/>
    <w:rsid w:val="00E62B28"/>
    <w:rsid w:val="00E62B35"/>
    <w:rsid w:val="00E63218"/>
    <w:rsid w:val="00E6663B"/>
    <w:rsid w:val="00E74C5F"/>
    <w:rsid w:val="00E80D8A"/>
    <w:rsid w:val="00E82459"/>
    <w:rsid w:val="00E8564E"/>
    <w:rsid w:val="00E85CA5"/>
    <w:rsid w:val="00E85D4D"/>
    <w:rsid w:val="00E87683"/>
    <w:rsid w:val="00EA1300"/>
    <w:rsid w:val="00EA350C"/>
    <w:rsid w:val="00EA65BE"/>
    <w:rsid w:val="00EB4A29"/>
    <w:rsid w:val="00EC1604"/>
    <w:rsid w:val="00EC23C7"/>
    <w:rsid w:val="00EC4576"/>
    <w:rsid w:val="00EC6061"/>
    <w:rsid w:val="00EC7905"/>
    <w:rsid w:val="00ED0528"/>
    <w:rsid w:val="00ED1235"/>
    <w:rsid w:val="00ED206E"/>
    <w:rsid w:val="00ED3AC0"/>
    <w:rsid w:val="00ED546F"/>
    <w:rsid w:val="00ED7ECA"/>
    <w:rsid w:val="00EE488C"/>
    <w:rsid w:val="00EE5DC7"/>
    <w:rsid w:val="00EE7C7F"/>
    <w:rsid w:val="00EF0254"/>
    <w:rsid w:val="00EF3C43"/>
    <w:rsid w:val="00EF4C14"/>
    <w:rsid w:val="00EF4EB0"/>
    <w:rsid w:val="00EF657D"/>
    <w:rsid w:val="00EF6FE2"/>
    <w:rsid w:val="00EF71DF"/>
    <w:rsid w:val="00F011D3"/>
    <w:rsid w:val="00F03994"/>
    <w:rsid w:val="00F11E25"/>
    <w:rsid w:val="00F12741"/>
    <w:rsid w:val="00F14304"/>
    <w:rsid w:val="00F20ABC"/>
    <w:rsid w:val="00F25438"/>
    <w:rsid w:val="00F256BD"/>
    <w:rsid w:val="00F267AF"/>
    <w:rsid w:val="00F302A6"/>
    <w:rsid w:val="00F31749"/>
    <w:rsid w:val="00F31E6F"/>
    <w:rsid w:val="00F35357"/>
    <w:rsid w:val="00F4381C"/>
    <w:rsid w:val="00F50F71"/>
    <w:rsid w:val="00F54C58"/>
    <w:rsid w:val="00F56979"/>
    <w:rsid w:val="00F61B15"/>
    <w:rsid w:val="00F64F41"/>
    <w:rsid w:val="00F70D83"/>
    <w:rsid w:val="00F74147"/>
    <w:rsid w:val="00F76C73"/>
    <w:rsid w:val="00F81C19"/>
    <w:rsid w:val="00F82C09"/>
    <w:rsid w:val="00F83DA6"/>
    <w:rsid w:val="00F85EA1"/>
    <w:rsid w:val="00F86B21"/>
    <w:rsid w:val="00F9472B"/>
    <w:rsid w:val="00F94CA7"/>
    <w:rsid w:val="00FA5C1B"/>
    <w:rsid w:val="00FB7593"/>
    <w:rsid w:val="00FC01E0"/>
    <w:rsid w:val="00FC05E8"/>
    <w:rsid w:val="00FC0E09"/>
    <w:rsid w:val="00FC28EE"/>
    <w:rsid w:val="00FC5800"/>
    <w:rsid w:val="00FC635F"/>
    <w:rsid w:val="00FD216A"/>
    <w:rsid w:val="00FD74E0"/>
    <w:rsid w:val="00FD77E2"/>
    <w:rsid w:val="00FD7F63"/>
    <w:rsid w:val="00FE48D7"/>
    <w:rsid w:val="00FE600D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4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031FA"/>
    <w:pPr>
      <w:suppressAutoHyphens/>
      <w:spacing w:before="280" w:after="280"/>
      <w:outlineLvl w:val="0"/>
    </w:pPr>
    <w:rPr>
      <w:b/>
      <w:bCs/>
      <w:color w:val="000000"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qFormat/>
    <w:rsid w:val="001031F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031FA"/>
    <w:pPr>
      <w:keepNext/>
      <w:suppressAutoHyphens/>
      <w:spacing w:before="240" w:after="60"/>
      <w:outlineLvl w:val="2"/>
    </w:pPr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31FA"/>
    <w:rPr>
      <w:b/>
      <w:bCs/>
      <w:color w:val="000000"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031FA"/>
    <w:pPr>
      <w:suppressAutoHyphens/>
      <w:spacing w:after="120"/>
    </w:pPr>
    <w:rPr>
      <w:rFonts w:ascii="Vladimir Script" w:hAnsi="Vladimir Script"/>
      <w:imprint/>
      <w:color w:val="003366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1031FA"/>
    <w:rPr>
      <w:rFonts w:ascii="Vladimir Script" w:hAnsi="Vladimir Script"/>
      <w:imprint/>
      <w:color w:val="003366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031FA"/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1031FA"/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styleId="a5">
    <w:name w:val="Strong"/>
    <w:qFormat/>
    <w:rsid w:val="001031FA"/>
    <w:rPr>
      <w:b/>
      <w:bCs/>
    </w:rPr>
  </w:style>
  <w:style w:type="character" w:styleId="a6">
    <w:name w:val="Emphasis"/>
    <w:qFormat/>
    <w:rsid w:val="001031FA"/>
    <w:rPr>
      <w:i/>
      <w:iCs/>
    </w:rPr>
  </w:style>
  <w:style w:type="paragraph" w:customStyle="1" w:styleId="21">
    <w:name w:val="Обычный2"/>
    <w:rsid w:val="00DD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a.fisenko</dc:creator>
  <cp:keywords/>
  <dc:description/>
  <cp:lastModifiedBy>Михаил Ю. Воронцов</cp:lastModifiedBy>
  <cp:revision>5</cp:revision>
  <cp:lastPrinted>2016-08-16T09:20:00Z</cp:lastPrinted>
  <dcterms:created xsi:type="dcterms:W3CDTF">2016-05-23T10:52:00Z</dcterms:created>
  <dcterms:modified xsi:type="dcterms:W3CDTF">2016-08-16T09:31:00Z</dcterms:modified>
</cp:coreProperties>
</file>